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16" w:rsidRPr="00A77516" w:rsidRDefault="00A77516" w:rsidP="00A77516">
      <w:pPr>
        <w:jc w:val="center"/>
        <w:rPr>
          <w:rFonts w:ascii="Raleway" w:hAnsi="Raleway"/>
          <w:b/>
          <w:sz w:val="30"/>
          <w:szCs w:val="30"/>
        </w:rPr>
      </w:pPr>
      <w:r w:rsidRPr="00A77516">
        <w:rPr>
          <w:rFonts w:ascii="Raleway" w:hAnsi="Raleway"/>
          <w:b/>
          <w:sz w:val="30"/>
          <w:szCs w:val="30"/>
        </w:rPr>
        <w:t>TEKAD PEMEDULIAN ORANG RAMAI (TPOR)</w:t>
      </w:r>
    </w:p>
    <w:p w:rsidR="00A77516" w:rsidRPr="00A77516" w:rsidRDefault="00A77516" w:rsidP="00A77516">
      <w:pPr>
        <w:jc w:val="center"/>
        <w:rPr>
          <w:rFonts w:ascii="Raleway" w:hAnsi="Raleway"/>
          <w:i/>
          <w:color w:val="8EAADB" w:themeColor="accent1" w:themeTint="99"/>
          <w:sz w:val="30"/>
          <w:szCs w:val="30"/>
        </w:rPr>
      </w:pPr>
      <w:r w:rsidRPr="00A77516">
        <w:rPr>
          <w:rFonts w:ascii="Raleway" w:hAnsi="Raleway"/>
          <w:b/>
          <w:sz w:val="30"/>
          <w:szCs w:val="30"/>
        </w:rPr>
        <w:t xml:space="preserve">BAHAGIAN </w:t>
      </w:r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>(</w:t>
      </w:r>
      <w:proofErr w:type="spellStart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>sila</w:t>
      </w:r>
      <w:proofErr w:type="spellEnd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>nyatakan</w:t>
      </w:r>
      <w:proofErr w:type="spellEnd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>nama</w:t>
      </w:r>
      <w:proofErr w:type="spellEnd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>bahagian</w:t>
      </w:r>
      <w:proofErr w:type="spellEnd"/>
      <w:r w:rsidRPr="00A77516">
        <w:rPr>
          <w:rFonts w:ascii="Raleway" w:hAnsi="Raleway"/>
          <w:i/>
          <w:color w:val="8EAADB" w:themeColor="accent1" w:themeTint="99"/>
          <w:sz w:val="30"/>
          <w:szCs w:val="30"/>
        </w:rPr>
        <w:t>)</w:t>
      </w:r>
    </w:p>
    <w:p w:rsidR="00A77516" w:rsidRPr="00A77516" w:rsidRDefault="00A77516" w:rsidP="00A77516">
      <w:pPr>
        <w:jc w:val="center"/>
        <w:rPr>
          <w:rFonts w:ascii="Raleway" w:hAnsi="Raleway"/>
          <w:color w:val="8EAADB" w:themeColor="accent1" w:themeTint="99"/>
          <w:sz w:val="30"/>
          <w:szCs w:val="30"/>
        </w:rPr>
      </w:pPr>
      <w:r w:rsidRPr="00A77516">
        <w:rPr>
          <w:rFonts w:ascii="Raleway" w:hAnsi="Raleway"/>
          <w:b/>
          <w:sz w:val="30"/>
          <w:szCs w:val="30"/>
        </w:rPr>
        <w:t>JABATAN</w:t>
      </w:r>
      <w:r>
        <w:rPr>
          <w:rFonts w:ascii="Raleway" w:hAnsi="Raleway"/>
          <w:sz w:val="30"/>
          <w:szCs w:val="30"/>
        </w:rPr>
        <w:t xml:space="preserve"> </w:t>
      </w:r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(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sila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nyatakan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nama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jabatan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)</w:t>
      </w:r>
      <w:bookmarkStart w:id="0" w:name="_GoBack"/>
      <w:bookmarkEnd w:id="0"/>
    </w:p>
    <w:p w:rsidR="00A77516" w:rsidRPr="005D754E" w:rsidRDefault="00A77516" w:rsidP="00A77516">
      <w:pPr>
        <w:jc w:val="center"/>
        <w:rPr>
          <w:rFonts w:ascii="Raleway" w:hAnsi="Raleway"/>
          <w:i/>
          <w:color w:val="8EAADB" w:themeColor="accent1" w:themeTint="99"/>
          <w:sz w:val="30"/>
          <w:szCs w:val="30"/>
        </w:rPr>
      </w:pPr>
      <w:r w:rsidRPr="00A77516">
        <w:rPr>
          <w:rFonts w:ascii="Raleway" w:hAnsi="Raleway"/>
          <w:b/>
          <w:sz w:val="30"/>
          <w:szCs w:val="30"/>
        </w:rPr>
        <w:t>KEMENTERIAN</w:t>
      </w:r>
      <w:r>
        <w:rPr>
          <w:rFonts w:ascii="Raleway" w:hAnsi="Raleway"/>
          <w:sz w:val="30"/>
          <w:szCs w:val="30"/>
        </w:rPr>
        <w:t xml:space="preserve"> </w:t>
      </w:r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(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sila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nyatakan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nama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 xml:space="preserve"> </w:t>
      </w:r>
      <w:proofErr w:type="spellStart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kementerian</w:t>
      </w:r>
      <w:proofErr w:type="spellEnd"/>
      <w:r w:rsidRPr="005D754E">
        <w:rPr>
          <w:rFonts w:ascii="Raleway" w:hAnsi="Raleway"/>
          <w:i/>
          <w:color w:val="8EAADB" w:themeColor="accent1" w:themeTint="99"/>
          <w:sz w:val="30"/>
          <w:szCs w:val="30"/>
        </w:rPr>
        <w:t>)</w:t>
      </w:r>
    </w:p>
    <w:p w:rsidR="00A77516" w:rsidRPr="00A77516" w:rsidRDefault="00A77516">
      <w:pPr>
        <w:rPr>
          <w:rFonts w:ascii="Raleway" w:hAnsi="Raleway"/>
          <w:sz w:val="30"/>
          <w:szCs w:val="30"/>
        </w:rPr>
      </w:pPr>
    </w:p>
    <w:p w:rsidR="00A77516" w:rsidRPr="00A77516" w:rsidRDefault="00A77516" w:rsidP="00A77516">
      <w:pPr>
        <w:spacing w:line="360" w:lineRule="auto"/>
        <w:jc w:val="center"/>
        <w:rPr>
          <w:rFonts w:ascii="Raleway" w:hAnsi="Raleway"/>
          <w:sz w:val="30"/>
          <w:szCs w:val="30"/>
        </w:rPr>
      </w:pPr>
      <w:r w:rsidRPr="00A77516">
        <w:rPr>
          <w:rFonts w:ascii="Raleway" w:hAnsi="Raleway"/>
          <w:sz w:val="30"/>
          <w:szCs w:val="30"/>
        </w:rPr>
        <w:t>“</w:t>
      </w:r>
      <w:proofErr w:type="spellStart"/>
      <w:r w:rsidRPr="00A77516">
        <w:rPr>
          <w:rFonts w:ascii="Raleway" w:hAnsi="Raleway"/>
          <w:sz w:val="30"/>
          <w:szCs w:val="30"/>
        </w:rPr>
        <w:t>Dengan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bertawakkal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kepada</w:t>
      </w:r>
      <w:proofErr w:type="spellEnd"/>
      <w:r w:rsidRPr="00A77516">
        <w:rPr>
          <w:rFonts w:ascii="Raleway" w:hAnsi="Raleway"/>
          <w:sz w:val="30"/>
          <w:szCs w:val="30"/>
        </w:rPr>
        <w:t xml:space="preserve"> Allah </w:t>
      </w:r>
      <w:proofErr w:type="spellStart"/>
      <w:r w:rsidRPr="00A77516">
        <w:rPr>
          <w:rFonts w:ascii="Raleway" w:hAnsi="Raleway"/>
          <w:sz w:val="30"/>
          <w:szCs w:val="30"/>
        </w:rPr>
        <w:t>Subhanahu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Wata’ala</w:t>
      </w:r>
      <w:proofErr w:type="spellEnd"/>
      <w:r w:rsidRPr="00A77516">
        <w:rPr>
          <w:rFonts w:ascii="Raleway" w:hAnsi="Raleway"/>
          <w:sz w:val="30"/>
          <w:szCs w:val="30"/>
        </w:rPr>
        <w:t xml:space="preserve">, </w:t>
      </w:r>
      <w:proofErr w:type="spellStart"/>
      <w:r w:rsidR="00934157">
        <w:rPr>
          <w:rFonts w:ascii="Raleway" w:hAnsi="Raleway"/>
          <w:sz w:val="30"/>
          <w:szCs w:val="30"/>
        </w:rPr>
        <w:t>j</w:t>
      </w:r>
      <w:r w:rsidRPr="00A77516">
        <w:rPr>
          <w:rFonts w:ascii="Raleway" w:hAnsi="Raleway"/>
          <w:sz w:val="30"/>
          <w:szCs w:val="30"/>
        </w:rPr>
        <w:t>abatan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ini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berjanji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untuk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memberikan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="00934157">
        <w:rPr>
          <w:rFonts w:ascii="Raleway" w:hAnsi="Raleway"/>
          <w:sz w:val="30"/>
          <w:szCs w:val="30"/>
        </w:rPr>
        <w:t>p</w:t>
      </w:r>
      <w:r w:rsidRPr="00A77516">
        <w:rPr>
          <w:rFonts w:ascii="Raleway" w:hAnsi="Raleway"/>
          <w:sz w:val="30"/>
          <w:szCs w:val="30"/>
        </w:rPr>
        <w:t>erkhidmatan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mesra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pelanggan</w:t>
      </w:r>
      <w:proofErr w:type="spellEnd"/>
      <w:r w:rsidRPr="00A77516">
        <w:rPr>
          <w:rFonts w:ascii="Raleway" w:hAnsi="Raleway"/>
          <w:sz w:val="30"/>
          <w:szCs w:val="30"/>
        </w:rPr>
        <w:t xml:space="preserve">, </w:t>
      </w:r>
      <w:proofErr w:type="spellStart"/>
      <w:r w:rsidRPr="00A77516">
        <w:rPr>
          <w:rFonts w:ascii="Raleway" w:hAnsi="Raleway"/>
          <w:sz w:val="30"/>
          <w:szCs w:val="30"/>
        </w:rPr>
        <w:t>bertimbang</w:t>
      </w:r>
      <w:proofErr w:type="spellEnd"/>
      <w:r w:rsidRPr="00A77516">
        <w:rPr>
          <w:rFonts w:ascii="Raleway" w:hAnsi="Raleway"/>
          <w:sz w:val="30"/>
          <w:szCs w:val="30"/>
        </w:rPr>
        <w:t xml:space="preserve"> rasa, </w:t>
      </w:r>
      <w:proofErr w:type="spellStart"/>
      <w:r w:rsidRPr="00A77516">
        <w:rPr>
          <w:rFonts w:ascii="Raleway" w:hAnsi="Raleway"/>
          <w:sz w:val="30"/>
          <w:szCs w:val="30"/>
        </w:rPr>
        <w:t>cekap</w:t>
      </w:r>
      <w:proofErr w:type="spellEnd"/>
      <w:r w:rsidRPr="00A77516">
        <w:rPr>
          <w:rFonts w:ascii="Raleway" w:hAnsi="Raleway"/>
          <w:sz w:val="30"/>
          <w:szCs w:val="30"/>
        </w:rPr>
        <w:t xml:space="preserve">, </w:t>
      </w:r>
      <w:proofErr w:type="spellStart"/>
      <w:r w:rsidRPr="00A77516">
        <w:rPr>
          <w:rFonts w:ascii="Raleway" w:hAnsi="Raleway"/>
          <w:sz w:val="30"/>
          <w:szCs w:val="30"/>
        </w:rPr>
        <w:t>tepat</w:t>
      </w:r>
      <w:proofErr w:type="spellEnd"/>
      <w:r w:rsidRPr="00A77516">
        <w:rPr>
          <w:rFonts w:ascii="Raleway" w:hAnsi="Raleway"/>
          <w:sz w:val="30"/>
          <w:szCs w:val="30"/>
        </w:rPr>
        <w:t xml:space="preserve">, </w:t>
      </w:r>
      <w:proofErr w:type="spellStart"/>
      <w:r w:rsidRPr="00A77516">
        <w:rPr>
          <w:rFonts w:ascii="Raleway" w:hAnsi="Raleway"/>
          <w:sz w:val="30"/>
          <w:szCs w:val="30"/>
        </w:rPr>
        <w:t>berkualiti</w:t>
      </w:r>
      <w:proofErr w:type="spellEnd"/>
      <w:r w:rsidRPr="00A77516">
        <w:rPr>
          <w:rFonts w:ascii="Raleway" w:hAnsi="Raleway"/>
          <w:sz w:val="30"/>
          <w:szCs w:val="30"/>
        </w:rPr>
        <w:t xml:space="preserve"> dan </w:t>
      </w:r>
      <w:proofErr w:type="spellStart"/>
      <w:r w:rsidRPr="00A77516">
        <w:rPr>
          <w:rFonts w:ascii="Raleway" w:hAnsi="Raleway"/>
          <w:sz w:val="30"/>
          <w:szCs w:val="30"/>
        </w:rPr>
        <w:t>selamat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dalam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Pr="00A77516">
        <w:rPr>
          <w:rFonts w:ascii="Raleway" w:hAnsi="Raleway"/>
          <w:sz w:val="30"/>
          <w:szCs w:val="30"/>
        </w:rPr>
        <w:t>menyampaikan</w:t>
      </w:r>
      <w:proofErr w:type="spellEnd"/>
      <w:r w:rsidRPr="00A77516">
        <w:rPr>
          <w:rFonts w:ascii="Raleway" w:hAnsi="Raleway"/>
          <w:sz w:val="30"/>
          <w:szCs w:val="30"/>
        </w:rPr>
        <w:t xml:space="preserve"> </w:t>
      </w:r>
      <w:proofErr w:type="spellStart"/>
      <w:r w:rsidR="00934157">
        <w:rPr>
          <w:rFonts w:ascii="Raleway" w:hAnsi="Raleway"/>
          <w:sz w:val="30"/>
          <w:szCs w:val="30"/>
        </w:rPr>
        <w:t>p</w:t>
      </w:r>
      <w:r w:rsidRPr="00A77516">
        <w:rPr>
          <w:rFonts w:ascii="Raleway" w:hAnsi="Raleway"/>
          <w:sz w:val="30"/>
          <w:szCs w:val="30"/>
        </w:rPr>
        <w:t>erkhidmatan</w:t>
      </w:r>
      <w:proofErr w:type="spellEnd"/>
      <w:r w:rsidRPr="00A77516">
        <w:rPr>
          <w:rFonts w:ascii="Raleway" w:hAnsi="Raleway"/>
          <w:sz w:val="30"/>
          <w:szCs w:val="30"/>
        </w:rPr>
        <w:t xml:space="preserve"> yang </w:t>
      </w:r>
      <w:proofErr w:type="spellStart"/>
      <w:r w:rsidRPr="00A77516">
        <w:rPr>
          <w:rFonts w:ascii="Raleway" w:hAnsi="Raleway"/>
          <w:sz w:val="30"/>
          <w:szCs w:val="30"/>
        </w:rPr>
        <w:t>dikehendaki</w:t>
      </w:r>
      <w:proofErr w:type="spellEnd"/>
      <w:r w:rsidRPr="00A77516">
        <w:rPr>
          <w:rFonts w:ascii="Raleway" w:hAnsi="Raleway"/>
          <w:sz w:val="30"/>
          <w:szCs w:val="30"/>
        </w:rPr>
        <w:t>”</w:t>
      </w:r>
    </w:p>
    <w:p w:rsidR="00A77516" w:rsidRPr="00A77516" w:rsidRDefault="00A77516" w:rsidP="00A77516">
      <w:pPr>
        <w:jc w:val="center"/>
        <w:rPr>
          <w:rFonts w:ascii="Raleway" w:hAnsi="Raleway"/>
          <w:sz w:val="30"/>
          <w:szCs w:val="30"/>
        </w:rPr>
      </w:pPr>
    </w:p>
    <w:tbl>
      <w:tblPr>
        <w:tblStyle w:val="ListTable4-Accent3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37"/>
        <w:gridCol w:w="6570"/>
        <w:gridCol w:w="1507"/>
      </w:tblGrid>
      <w:tr w:rsidR="00A77516" w:rsidRPr="00A77516" w:rsidTr="00A77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6666"/>
            <w:vAlign w:val="center"/>
          </w:tcPr>
          <w:p w:rsidR="00A77516" w:rsidRPr="00A77516" w:rsidRDefault="00A77516" w:rsidP="00A77516">
            <w:pPr>
              <w:jc w:val="center"/>
              <w:rPr>
                <w:rFonts w:ascii="Raleway" w:hAnsi="Raleway"/>
                <w:sz w:val="30"/>
                <w:szCs w:val="30"/>
              </w:rPr>
            </w:pPr>
            <w:proofErr w:type="spellStart"/>
            <w:r w:rsidRPr="00A77516">
              <w:rPr>
                <w:rFonts w:ascii="Raleway" w:hAnsi="Raleway"/>
                <w:sz w:val="30"/>
                <w:szCs w:val="30"/>
              </w:rPr>
              <w:t>Bil</w:t>
            </w:r>
            <w:proofErr w:type="spellEnd"/>
            <w:r w:rsidRPr="00A77516">
              <w:rPr>
                <w:rFonts w:ascii="Raleway" w:hAnsi="Raleway"/>
                <w:sz w:val="30"/>
                <w:szCs w:val="30"/>
              </w:rPr>
              <w:t>.</w:t>
            </w:r>
          </w:p>
        </w:tc>
        <w:tc>
          <w:tcPr>
            <w:tcW w:w="6570" w:type="dxa"/>
            <w:tcBorders>
              <w:top w:val="none" w:sz="0" w:space="0" w:color="auto"/>
              <w:bottom w:val="none" w:sz="0" w:space="0" w:color="auto"/>
            </w:tcBorders>
            <w:shd w:val="clear" w:color="auto" w:fill="006666"/>
            <w:vAlign w:val="center"/>
          </w:tcPr>
          <w:p w:rsidR="00A77516" w:rsidRPr="00A77516" w:rsidRDefault="00A77516" w:rsidP="00A77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  <w:proofErr w:type="spellStart"/>
            <w:r w:rsidRPr="00A77516">
              <w:rPr>
                <w:rFonts w:ascii="Raleway" w:hAnsi="Raleway"/>
                <w:sz w:val="30"/>
                <w:szCs w:val="30"/>
              </w:rPr>
              <w:t>Jenis</w:t>
            </w:r>
            <w:proofErr w:type="spellEnd"/>
            <w:r w:rsidRPr="00A77516">
              <w:rPr>
                <w:rFonts w:ascii="Raleway" w:hAnsi="Raleway"/>
                <w:sz w:val="30"/>
                <w:szCs w:val="30"/>
              </w:rPr>
              <w:t xml:space="preserve"> Perkhidmatan</w:t>
            </w:r>
          </w:p>
        </w:tc>
        <w:tc>
          <w:tcPr>
            <w:tcW w:w="15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66"/>
            <w:vAlign w:val="center"/>
          </w:tcPr>
          <w:p w:rsidR="00A77516" w:rsidRPr="00A77516" w:rsidRDefault="00A77516" w:rsidP="00A775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  <w:r w:rsidRPr="00A77516">
              <w:rPr>
                <w:rFonts w:ascii="Raleway" w:hAnsi="Raleway"/>
                <w:sz w:val="30"/>
                <w:szCs w:val="30"/>
              </w:rPr>
              <w:t>TPOR</w:t>
            </w:r>
          </w:p>
        </w:tc>
      </w:tr>
      <w:tr w:rsidR="00A77516" w:rsidRPr="00A77516" w:rsidTr="00A77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B2D5D5"/>
          </w:tcPr>
          <w:p w:rsidR="00A77516" w:rsidRPr="00A77516" w:rsidRDefault="00A77516" w:rsidP="00A77516">
            <w:pPr>
              <w:jc w:val="center"/>
              <w:rPr>
                <w:rFonts w:ascii="Raleway" w:hAnsi="Raleway"/>
                <w:color w:val="595959" w:themeColor="text1" w:themeTint="A6"/>
                <w:sz w:val="30"/>
                <w:szCs w:val="30"/>
              </w:rPr>
            </w:pPr>
            <w:r w:rsidRPr="00A77516">
              <w:rPr>
                <w:rFonts w:ascii="Raleway" w:hAnsi="Raleway"/>
                <w:color w:val="595959" w:themeColor="text1" w:themeTint="A6"/>
                <w:sz w:val="30"/>
                <w:szCs w:val="30"/>
              </w:rPr>
              <w:t>1.</w:t>
            </w:r>
          </w:p>
        </w:tc>
        <w:tc>
          <w:tcPr>
            <w:tcW w:w="6570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  <w:tc>
          <w:tcPr>
            <w:tcW w:w="1507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</w:tr>
      <w:tr w:rsidR="00A77516" w:rsidRPr="00A77516" w:rsidTr="00A7751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B2D5D5"/>
          </w:tcPr>
          <w:p w:rsidR="00A77516" w:rsidRPr="00A77516" w:rsidRDefault="00A77516" w:rsidP="00A77516">
            <w:pPr>
              <w:jc w:val="center"/>
              <w:rPr>
                <w:rFonts w:ascii="Raleway" w:hAnsi="Raleway"/>
                <w:color w:val="595959" w:themeColor="text1" w:themeTint="A6"/>
                <w:sz w:val="30"/>
                <w:szCs w:val="30"/>
              </w:rPr>
            </w:pPr>
            <w:r w:rsidRPr="00A77516">
              <w:rPr>
                <w:rFonts w:ascii="Raleway" w:hAnsi="Raleway"/>
                <w:color w:val="595959" w:themeColor="text1" w:themeTint="A6"/>
                <w:sz w:val="30"/>
                <w:szCs w:val="30"/>
              </w:rPr>
              <w:t>2.</w:t>
            </w:r>
          </w:p>
        </w:tc>
        <w:tc>
          <w:tcPr>
            <w:tcW w:w="6570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  <w:tc>
          <w:tcPr>
            <w:tcW w:w="1507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</w:tr>
      <w:tr w:rsidR="00A77516" w:rsidRPr="00A77516" w:rsidTr="00A77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B2D5D5"/>
          </w:tcPr>
          <w:p w:rsidR="00A77516" w:rsidRPr="00A77516" w:rsidRDefault="00A77516" w:rsidP="00A77516">
            <w:pPr>
              <w:jc w:val="center"/>
              <w:rPr>
                <w:rFonts w:ascii="Raleway" w:hAnsi="Raleway"/>
                <w:color w:val="595959" w:themeColor="text1" w:themeTint="A6"/>
                <w:sz w:val="30"/>
                <w:szCs w:val="30"/>
              </w:rPr>
            </w:pPr>
            <w:r w:rsidRPr="00A77516">
              <w:rPr>
                <w:rFonts w:ascii="Raleway" w:hAnsi="Raleway"/>
                <w:color w:val="595959" w:themeColor="text1" w:themeTint="A6"/>
                <w:sz w:val="30"/>
                <w:szCs w:val="30"/>
              </w:rPr>
              <w:t>3.</w:t>
            </w:r>
          </w:p>
        </w:tc>
        <w:tc>
          <w:tcPr>
            <w:tcW w:w="6570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  <w:tc>
          <w:tcPr>
            <w:tcW w:w="1507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</w:tr>
      <w:tr w:rsidR="00A77516" w:rsidRPr="00A77516" w:rsidTr="00A7751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B2D5D5"/>
          </w:tcPr>
          <w:p w:rsidR="00A77516" w:rsidRPr="00A77516" w:rsidRDefault="00A77516" w:rsidP="00A77516">
            <w:pPr>
              <w:jc w:val="center"/>
              <w:rPr>
                <w:rFonts w:ascii="Raleway" w:hAnsi="Raleway"/>
                <w:color w:val="595959" w:themeColor="text1" w:themeTint="A6"/>
                <w:sz w:val="30"/>
                <w:szCs w:val="30"/>
              </w:rPr>
            </w:pPr>
            <w:r w:rsidRPr="00A77516">
              <w:rPr>
                <w:rFonts w:ascii="Raleway" w:hAnsi="Raleway"/>
                <w:color w:val="595959" w:themeColor="text1" w:themeTint="A6"/>
                <w:sz w:val="30"/>
                <w:szCs w:val="30"/>
              </w:rPr>
              <w:t>4.</w:t>
            </w:r>
          </w:p>
        </w:tc>
        <w:tc>
          <w:tcPr>
            <w:tcW w:w="6570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  <w:tc>
          <w:tcPr>
            <w:tcW w:w="1507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</w:tr>
      <w:tr w:rsidR="00A77516" w:rsidRPr="00A77516" w:rsidTr="00A77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7" w:type="dxa"/>
            <w:shd w:val="clear" w:color="auto" w:fill="B2D5D5"/>
          </w:tcPr>
          <w:p w:rsidR="00A77516" w:rsidRPr="00A77516" w:rsidRDefault="00A77516" w:rsidP="00A77516">
            <w:pPr>
              <w:jc w:val="center"/>
              <w:rPr>
                <w:rFonts w:ascii="Raleway" w:hAnsi="Raleway"/>
                <w:color w:val="595959" w:themeColor="text1" w:themeTint="A6"/>
                <w:sz w:val="30"/>
                <w:szCs w:val="30"/>
              </w:rPr>
            </w:pPr>
            <w:r w:rsidRPr="00A77516">
              <w:rPr>
                <w:rFonts w:ascii="Raleway" w:hAnsi="Raleway"/>
                <w:color w:val="595959" w:themeColor="text1" w:themeTint="A6"/>
                <w:sz w:val="30"/>
                <w:szCs w:val="30"/>
              </w:rPr>
              <w:t>5</w:t>
            </w:r>
            <w:r>
              <w:rPr>
                <w:rFonts w:ascii="Raleway" w:hAnsi="Raleway"/>
                <w:color w:val="595959" w:themeColor="text1" w:themeTint="A6"/>
                <w:sz w:val="30"/>
                <w:szCs w:val="30"/>
              </w:rPr>
              <w:t>.</w:t>
            </w:r>
          </w:p>
        </w:tc>
        <w:tc>
          <w:tcPr>
            <w:tcW w:w="6570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  <w:tc>
          <w:tcPr>
            <w:tcW w:w="1507" w:type="dxa"/>
            <w:shd w:val="clear" w:color="auto" w:fill="B2D5D5"/>
          </w:tcPr>
          <w:p w:rsidR="00A77516" w:rsidRPr="00A77516" w:rsidRDefault="00A77516" w:rsidP="00A77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aleway" w:hAnsi="Raleway"/>
                <w:sz w:val="30"/>
                <w:szCs w:val="30"/>
              </w:rPr>
            </w:pPr>
          </w:p>
        </w:tc>
      </w:tr>
    </w:tbl>
    <w:p w:rsidR="00A77516" w:rsidRPr="00A77516" w:rsidRDefault="00A77516" w:rsidP="00A77516">
      <w:pPr>
        <w:jc w:val="center"/>
        <w:rPr>
          <w:rFonts w:ascii="Raleway" w:hAnsi="Raleway"/>
          <w:sz w:val="30"/>
          <w:szCs w:val="30"/>
        </w:rPr>
      </w:pPr>
    </w:p>
    <w:sectPr w:rsidR="00A77516" w:rsidRPr="00A7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6"/>
    <w:rsid w:val="005D754E"/>
    <w:rsid w:val="00934157"/>
    <w:rsid w:val="00A77516"/>
    <w:rsid w:val="00F0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5F5E"/>
  <w15:chartTrackingRefBased/>
  <w15:docId w15:val="{6BED3215-A184-4B97-B113-B03D12A8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A775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49348C962727CE4F8BE78F552F350F17" ma:contentTypeVersion="3" ma:contentTypeDescription="Upload an image or a photograph." ma:contentTypeScope="" ma:versionID="f05e5f4416b701c85a7b9185eb7841fc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9c4191d3e6713a79fd22a1099e5b9935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562601-557E-434C-9589-1675FBFE6BAF}"/>
</file>

<file path=customXml/itemProps2.xml><?xml version="1.0" encoding="utf-8"?>
<ds:datastoreItem xmlns:ds="http://schemas.openxmlformats.org/officeDocument/2006/customXml" ds:itemID="{50866C90-DE81-4D39-B488-F3B14024B5E6}"/>
</file>

<file path=customXml/itemProps3.xml><?xml version="1.0" encoding="utf-8"?>
<ds:datastoreItem xmlns:ds="http://schemas.openxmlformats.org/officeDocument/2006/customXml" ds:itemID="{98DBE288-C9BD-4D84-A526-095402292EC9}"/>
</file>

<file path=customXml/itemProps4.xml><?xml version="1.0" encoding="utf-8"?>
<ds:datastoreItem xmlns:ds="http://schemas.openxmlformats.org/officeDocument/2006/customXml" ds:itemID="{771D282C-B5F2-4F3C-8033-AB37FF9F4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Sarilelawati Binti Hj Mohd Yussof</dc:creator>
  <cp:keywords/>
  <dc:description/>
  <cp:lastModifiedBy>Sarilelawati Binti Hj Mohd Yussof</cp:lastModifiedBy>
  <cp:revision>4</cp:revision>
  <dcterms:created xsi:type="dcterms:W3CDTF">2025-11-19T01:51:00Z</dcterms:created>
  <dcterms:modified xsi:type="dcterms:W3CDTF">2025-11-19T02:04:00Z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0x0101020049348C962727CE4F8BE78F552F350F17</vt:lpwstr>
  </property>
</Properties>
</file>